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55245</wp:posOffset>
            </wp:positionV>
            <wp:extent cx="2205355" cy="39878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</w:rPr>
        <w:t>FORMULARIO DE VISITAS PARA CENTROS EDUCATIVOS Y COLECTIVOS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Centro escolar o colectivo</w:t>
      </w:r>
      <w:r>
        <w:rPr>
          <w:rFonts w:ascii="Arial" w:hAnsi="Arial"/>
        </w:rPr>
        <w:t xml:space="preserve">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Domicilio del centro</w:t>
      </w:r>
      <w:r>
        <w:rPr>
          <w:rFonts w:ascii="Arial" w:hAnsi="Arial"/>
        </w:rPr>
        <w:t xml:space="preserve">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Profesorado/persona responsable visita</w:t>
      </w:r>
      <w:r>
        <w:rPr>
          <w:rFonts w:ascii="Arial" w:hAnsi="Arial"/>
        </w:rPr>
        <w:t xml:space="preserve">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Teléfono</w:t>
      </w:r>
      <w:r>
        <w:rPr>
          <w:rFonts w:ascii="Arial" w:hAnsi="Arial"/>
        </w:rPr>
        <w:t xml:space="preserve">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Correo-e</w:t>
      </w:r>
      <w:r>
        <w:rPr>
          <w:rFonts w:ascii="Arial" w:hAnsi="Arial"/>
        </w:rPr>
        <w:t xml:space="preserve">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Curso que realizará la visita</w:t>
      </w:r>
      <w:r>
        <w:rPr>
          <w:rFonts w:ascii="Arial" w:hAnsi="Arial"/>
        </w:rPr>
        <w:t xml:space="preserve"> (primaria, secundaria, etc.):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Asignatura/s relacionada/s</w:t>
      </w:r>
      <w:r>
        <w:rPr>
          <w:rFonts w:ascii="Arial" w:hAnsi="Arial"/>
        </w:rPr>
        <w:t xml:space="preserve">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Número de alumnado participante</w:t>
      </w:r>
      <w:r>
        <w:rPr>
          <w:rFonts w:ascii="Arial" w:hAnsi="Arial"/>
        </w:rPr>
        <w:t xml:space="preserve">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Día de la visita </w:t>
      </w:r>
      <w:r>
        <w:rPr>
          <w:rFonts w:ascii="Arial" w:hAnsi="Arial"/>
          <w:b/>
          <w:bCs/>
        </w:rPr>
        <w:t>que solicita</w:t>
      </w:r>
      <w:r>
        <w:rPr>
          <w:rFonts w:ascii="Arial" w:hAnsi="Arial"/>
        </w:rPr>
        <w:t xml:space="preserve">:                           </w:t>
      </w:r>
      <w:r>
        <w:rPr>
          <w:rFonts w:ascii="Arial" w:hAnsi="Arial"/>
          <w:b/>
          <w:bCs/>
        </w:rPr>
        <w:t>Hora</w:t>
      </w:r>
      <w:r>
        <w:rPr>
          <w:rFonts w:ascii="Arial" w:hAnsi="Arial"/>
        </w:rPr>
        <w:t xml:space="preserve">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Modalidad visita</w:t>
      </w:r>
      <w:r>
        <w:rPr>
          <w:rFonts w:ascii="Arial" w:hAnsi="Arial"/>
        </w:rPr>
        <w:t xml:space="preserve">:    </w:t>
      </w:r>
      <w:r>
        <w:rPr>
          <w:rFonts w:eastAsia="Calibri" w:cs="Calibri" w:ascii="Arial" w:hAnsi="Arial"/>
          <w:bCs w:val="false"/>
          <w:iCs w:val="false"/>
          <w:sz w:val="32"/>
          <w:szCs w:val="32"/>
        </w:rPr>
        <w:t xml:space="preserve">□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  <w:szCs w:val="24"/>
        </w:rPr>
        <w:t xml:space="preserve">visita + taller     </w:t>
      </w:r>
      <w:r>
        <w:rPr>
          <w:rFonts w:eastAsia="Calibri" w:cs="Calibri" w:ascii="Arial" w:hAnsi="Arial"/>
          <w:bCs w:val="false"/>
          <w:iCs w:val="false"/>
          <w:sz w:val="32"/>
          <w:szCs w:val="32"/>
        </w:rPr>
        <w:t xml:space="preserve">□ </w:t>
      </w:r>
      <w:r>
        <w:rPr>
          <w:rFonts w:eastAsia="Calibri" w:cs="Calibri" w:ascii="Arial" w:hAnsi="Arial"/>
          <w:bCs w:val="false"/>
          <w:iCs w:val="false"/>
          <w:sz w:val="24"/>
          <w:szCs w:val="24"/>
        </w:rPr>
        <w:t xml:space="preserve">visita comentada  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Duración </w:t>
      </w:r>
      <w:r>
        <w:rPr>
          <w:rFonts w:ascii="Arial" w:hAnsi="Arial"/>
          <w:b w:val="false"/>
          <w:bCs w:val="false"/>
        </w:rPr>
        <w:t xml:space="preserve">(estimada):  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Otras consideraciones</w:t>
      </w:r>
      <w:r>
        <w:rPr>
          <w:rFonts w:ascii="Arial" w:hAnsi="Arial"/>
        </w:rPr>
        <w:t xml:space="preserve">: </w:t>
      </w:r>
    </w:p>
    <w:p>
      <w:pPr>
        <w:pStyle w:val="Normal"/>
        <w:rPr>
          <w:rStyle w:val="Fuentedeprrafopredeter"/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Style w:val="Fuentedeprrafopredeter"/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Style w:val="Fuentedeprrafopredeter"/>
          <w:rFonts w:ascii="Arial" w:hAnsi="Arial"/>
        </w:rPr>
      </w:pPr>
      <w:r>
        <w:rPr/>
      </w:r>
    </w:p>
    <w:p>
      <w:pPr>
        <w:pStyle w:val="Normal"/>
        <w:rPr/>
      </w:pPr>
      <w:r>
        <w:rPr>
          <w:rStyle w:val="Fuentedeprrafopredeter"/>
          <w:rFonts w:ascii="Arial" w:hAnsi="Arial"/>
        </w:rPr>
        <w:t>remitir est</w:t>
      </w:r>
      <w:r>
        <w:rPr>
          <w:rStyle w:val="Fuentedeprrafopredeter"/>
          <w:rFonts w:ascii="Arial" w:hAnsi="Arial"/>
        </w:rPr>
        <w:t>e formulario</w:t>
      </w:r>
      <w:r>
        <w:rPr>
          <w:rStyle w:val="Fuentedeprrafopredeter"/>
          <w:rFonts w:ascii="Arial" w:hAnsi="Arial"/>
        </w:rPr>
        <w:t xml:space="preserve"> al correo-e: </w:t>
      </w:r>
      <w:hyperlink r:id="rId3" w:tgtFrame="_top">
        <w:r>
          <w:rPr>
            <w:rStyle w:val="Fuentedeprrafopredeter"/>
            <w:rFonts w:ascii="Arial" w:hAnsi="Arial"/>
          </w:rPr>
          <w:t>educ.c3a@juntadeandalucia.es</w:t>
        </w:r>
      </w:hyperlink>
    </w:p>
    <w:p>
      <w:pPr>
        <w:pStyle w:val="Normal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1693" w:footer="1134" w:bottom="224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C3A NEGRIT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ascii="Arial" w:hAnsi="Arial"/>
        <w:b/>
        <w:bCs/>
        <w:sz w:val="18"/>
        <w:szCs w:val="18"/>
      </w:rPr>
      <w:t>Educación C3A - Centro de Creación Contemporánea de Andalucía</w:t>
    </w:r>
  </w:p>
  <w:p>
    <w:pPr>
      <w:pStyle w:val="Normal"/>
      <w:rPr/>
    </w:pPr>
    <w:r>
      <w:rPr>
        <w:rFonts w:ascii="Arial" w:hAnsi="Arial"/>
        <w:b/>
        <w:bCs/>
        <w:sz w:val="18"/>
        <w:szCs w:val="18"/>
      </w:rPr>
      <w:t>c/ Carmen Olmedo Checa, s/n, 14009, Córdoba</w:t>
    </w:r>
  </w:p>
  <w:p>
    <w:pPr>
      <w:pStyle w:val="Normal"/>
      <w:rPr/>
    </w:pPr>
    <w:r>
      <w:rPr>
        <w:rFonts w:ascii="Arial" w:hAnsi="Arial"/>
        <w:b/>
        <w:bCs/>
        <w:sz w:val="18"/>
        <w:szCs w:val="18"/>
      </w:rPr>
      <w:t xml:space="preserve">691 104 171 </w:t>
    </w:r>
  </w:p>
  <w:p>
    <w:pPr>
      <w:pStyle w:val="Normal"/>
      <w:rPr/>
    </w:pPr>
    <w:hyperlink r:id="rId1">
      <w:r>
        <w:rPr>
          <w:rStyle w:val="Fuentedeprrafopredeter"/>
          <w:rFonts w:ascii="Arial" w:hAnsi="Arial"/>
          <w:b/>
          <w:bCs/>
          <w:sz w:val="18"/>
          <w:szCs w:val="18"/>
        </w:rPr>
        <w:t>www.c3a.es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3A NEGRITA" w:hAnsi="C3A NEGRITA"/>
        <w:b/>
        <w:b/>
        <w:bCs/>
        <w:sz w:val="24"/>
        <w:szCs w:val="24"/>
      </w:rPr>
    </w:pPr>
    <w:r>
      <w:rPr>
        <w:rFonts w:ascii="C3A NEGRITA" w:hAnsi="C3A NEGRITA"/>
        <w:b/>
        <w:bCs/>
        <w:sz w:val="24"/>
        <w:szCs w:val="24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12065</wp:posOffset>
          </wp:positionH>
          <wp:positionV relativeFrom="paragraph">
            <wp:posOffset>-282575</wp:posOffset>
          </wp:positionV>
          <wp:extent cx="2075180" cy="676910"/>
          <wp:effectExtent l="0" t="0" r="0" b="0"/>
          <wp:wrapTopAndBottom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6923" r="0" b="40713"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Arial" w:hAnsi="Arial"/>
        <w:b/>
        <w:b/>
        <w:bCs/>
        <w:sz w:val="21"/>
        <w:szCs w:val="21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s-ES" w:eastAsia="zh-CN" w:bidi="hi-IN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</w:rPr>
  </w:style>
  <w:style w:type="character" w:styleId="ListLabel2">
    <w:name w:val="ListLabel 2"/>
    <w:qFormat/>
    <w:rPr>
      <w:rFonts w:ascii="Arial" w:hAnsi="Arial"/>
      <w:b/>
      <w:bCs/>
      <w:sz w:val="18"/>
      <w:szCs w:val="18"/>
    </w:rPr>
  </w:style>
  <w:style w:type="character" w:styleId="ListLabel3">
    <w:name w:val="ListLabel 3"/>
    <w:qFormat/>
    <w:rPr>
      <w:rFonts w:ascii="Arial" w:hAnsi="Arial"/>
    </w:rPr>
  </w:style>
  <w:style w:type="character" w:styleId="ListLabel4">
    <w:name w:val="ListLabel 4"/>
    <w:qFormat/>
    <w:rPr>
      <w:rFonts w:ascii="Arial" w:hAnsi="Arial"/>
      <w:b/>
      <w:bCs/>
      <w:sz w:val="18"/>
      <w:szCs w:val="18"/>
    </w:rPr>
  </w:style>
  <w:style w:type="character" w:styleId="ListLabel5">
    <w:name w:val="ListLabel 5"/>
    <w:qFormat/>
    <w:rPr>
      <w:rFonts w:ascii="Arial" w:hAnsi="Arial"/>
    </w:rPr>
  </w:style>
  <w:style w:type="character" w:styleId="ListLabel6">
    <w:name w:val="ListLabel 6"/>
    <w:qFormat/>
    <w:rPr>
      <w:rFonts w:ascii="Arial" w:hAnsi="Arial"/>
      <w:b/>
      <w:bCs/>
      <w:sz w:val="18"/>
      <w:szCs w:val="18"/>
    </w:rPr>
  </w:style>
  <w:style w:type="character" w:styleId="ListLabel7">
    <w:name w:val="ListLabel 7"/>
    <w:qFormat/>
    <w:rPr>
      <w:rFonts w:ascii="Arial" w:hAnsi="Arial"/>
    </w:rPr>
  </w:style>
  <w:style w:type="character" w:styleId="ListLabel8">
    <w:name w:val="ListLabel 8"/>
    <w:qFormat/>
    <w:rPr>
      <w:rFonts w:ascii="Arial" w:hAnsi="Arial"/>
      <w:b/>
      <w:bCs/>
      <w:sz w:val="18"/>
      <w:szCs w:val="18"/>
    </w:rPr>
  </w:style>
  <w:style w:type="character" w:styleId="ListLabel9">
    <w:name w:val="ListLabel 9"/>
    <w:qFormat/>
    <w:rPr>
      <w:rFonts w:ascii="Arial" w:hAnsi="Arial"/>
    </w:rPr>
  </w:style>
  <w:style w:type="character" w:styleId="ListLabel10">
    <w:name w:val="ListLabel 10"/>
    <w:qFormat/>
    <w:rPr>
      <w:rFonts w:ascii="Arial" w:hAnsi="Arial"/>
      <w:b/>
      <w:bCs/>
      <w:sz w:val="18"/>
      <w:szCs w:val="18"/>
    </w:rPr>
  </w:style>
  <w:style w:type="character" w:styleId="ListLabel11">
    <w:name w:val="ListLabel 11"/>
    <w:qFormat/>
    <w:rPr>
      <w:rFonts w:ascii="Arial" w:hAnsi="Arial"/>
    </w:rPr>
  </w:style>
  <w:style w:type="character" w:styleId="ListLabel12">
    <w:name w:val="ListLabel 12"/>
    <w:qFormat/>
    <w:rPr>
      <w:rFonts w:ascii="Arial" w:hAnsi="Arial"/>
      <w:b/>
      <w:bCs/>
      <w:sz w:val="18"/>
      <w:szCs w:val="18"/>
    </w:rPr>
  </w:style>
  <w:style w:type="character" w:styleId="ListLabel13">
    <w:name w:val="ListLabel 13"/>
    <w:qFormat/>
    <w:rPr>
      <w:rFonts w:ascii="Arial" w:hAnsi="Arial"/>
    </w:rPr>
  </w:style>
  <w:style w:type="character" w:styleId="ListLabel14">
    <w:name w:val="ListLabel 14"/>
    <w:qFormat/>
    <w:rPr>
      <w:rFonts w:ascii="Arial" w:hAnsi="Arial"/>
      <w:b/>
      <w:bCs/>
      <w:sz w:val="18"/>
      <w:szCs w:val="18"/>
    </w:rPr>
  </w:style>
  <w:style w:type="character" w:styleId="ListLabel15">
    <w:name w:val="ListLabel 15"/>
    <w:qFormat/>
    <w:rPr>
      <w:rFonts w:ascii="Arial" w:hAnsi="Arial"/>
    </w:rPr>
  </w:style>
  <w:style w:type="character" w:styleId="ListLabel16">
    <w:name w:val="ListLabel 16"/>
    <w:qFormat/>
    <w:rPr>
      <w:rFonts w:ascii="Arial" w:hAnsi="Arial"/>
      <w:b/>
      <w:bCs/>
      <w:sz w:val="18"/>
      <w:szCs w:val="18"/>
    </w:rPr>
  </w:style>
  <w:style w:type="character" w:styleId="ListLabel17">
    <w:name w:val="ListLabel 17"/>
    <w:qFormat/>
    <w:rPr>
      <w:rFonts w:ascii="Arial" w:hAnsi="Arial"/>
    </w:rPr>
  </w:style>
  <w:style w:type="character" w:styleId="ListLabel18">
    <w:name w:val="ListLabel 18"/>
    <w:qFormat/>
    <w:rPr>
      <w:rFonts w:ascii="Arial" w:hAnsi="Arial"/>
      <w:b/>
      <w:bCs/>
      <w:sz w:val="18"/>
      <w:szCs w:val="18"/>
    </w:rPr>
  </w:style>
  <w:style w:type="character" w:styleId="ListLabel19">
    <w:name w:val="ListLabel 19"/>
    <w:qFormat/>
    <w:rPr>
      <w:rFonts w:ascii="Arial" w:hAnsi="Arial"/>
    </w:rPr>
  </w:style>
  <w:style w:type="character" w:styleId="ListLabel20">
    <w:name w:val="ListLabel 20"/>
    <w:qFormat/>
    <w:rPr>
      <w:rFonts w:ascii="Arial" w:hAnsi="Arial"/>
      <w:b/>
      <w:bCs/>
      <w:sz w:val="18"/>
      <w:szCs w:val="18"/>
    </w:rPr>
  </w:style>
  <w:style w:type="character" w:styleId="ListLabel21">
    <w:name w:val="ListLabel 21"/>
    <w:qFormat/>
    <w:rPr>
      <w:rFonts w:ascii="Arial" w:hAnsi="Arial"/>
    </w:rPr>
  </w:style>
  <w:style w:type="character" w:styleId="ListLabel22">
    <w:name w:val="ListLabel 22"/>
    <w:qFormat/>
    <w:rPr>
      <w:rFonts w:ascii="Arial" w:hAnsi="Arial"/>
      <w:b/>
      <w:bCs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duc.c3a@juntadeandalucia.e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3a.e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LibreOffice/6.1.2.1$Windows_X86_64 LibreOffice_project/65905a128db06ba48db947242809d14d3f9a93fe</Application>
  <Pages>1</Pages>
  <Words>80</Words>
  <Characters>541</Characters>
  <CharactersWithSpaces>655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2018-12-21T11:16:36Z</dcterms:created>
  <dc:creator/>
  <dc:description/>
  <dc:language>es-ES</dc:language>
  <cp:lastModifiedBy/>
  <cp:lastPrinted>2020-01-20T13:40:52Z</cp:lastPrinted>
  <dcterms:modified xsi:type="dcterms:W3CDTF">2020-03-05T11:50:09Z</dcterms:modified>
  <cp:revision>22</cp:revision>
  <dc:subject/>
  <dc:title/>
</cp:coreProperties>
</file>